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2A" w:rsidRPr="00037F2A" w:rsidRDefault="00037F2A" w:rsidP="00037F2A">
      <w:pPr>
        <w:pBdr>
          <w:top w:val="single" w:sz="4" w:space="1" w:color="auto"/>
        </w:pBdr>
        <w:spacing w:after="240"/>
        <w:ind w:right="6094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25"/>
        <w:gridCol w:w="1559"/>
        <w:gridCol w:w="567"/>
        <w:gridCol w:w="1446"/>
        <w:gridCol w:w="567"/>
        <w:gridCol w:w="992"/>
        <w:gridCol w:w="284"/>
        <w:gridCol w:w="850"/>
        <w:gridCol w:w="1418"/>
      </w:tblGrid>
      <w:tr w:rsidR="00037F2A" w:rsidRPr="00037F2A" w:rsidTr="00291D0D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b/>
                <w:bCs/>
              </w:rPr>
            </w:pPr>
            <w:r w:rsidRPr="00037F2A">
              <w:rPr>
                <w:b/>
                <w:bCs/>
              </w:rPr>
              <w:t>АКТ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УТВЕРЖДАЮ</w:t>
            </w:r>
          </w:p>
        </w:tc>
      </w:tr>
      <w:tr w:rsidR="00037F2A" w:rsidRPr="00037F2A" w:rsidTr="00291D0D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Руководитель организации</w:t>
            </w:r>
          </w:p>
        </w:tc>
      </w:tr>
      <w:tr w:rsidR="00037F2A" w:rsidRPr="00037F2A" w:rsidTr="00291D0D">
        <w:trPr>
          <w:cantSplit/>
        </w:trPr>
        <w:tc>
          <w:tcPr>
            <w:tcW w:w="413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spacing w:before="240"/>
            </w:pPr>
            <w:r w:rsidRPr="00037F2A">
              <w:t>о выделении к уничтожению</w:t>
            </w:r>
            <w:r w:rsidRPr="00037F2A">
              <w:br/>
              <w:t>архивных документов, не подлежащих хранению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spacing w:before="12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rPr>
          <w:cantSplit/>
        </w:trPr>
        <w:tc>
          <w:tcPr>
            <w:tcW w:w="41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037F2A" w:rsidRPr="00037F2A" w:rsidTr="00291D0D">
        <w:trPr>
          <w:cantSplit/>
        </w:trPr>
        <w:tc>
          <w:tcPr>
            <w:tcW w:w="41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spacing w:before="120"/>
            </w:pPr>
            <w:r w:rsidRPr="00037F2A">
              <w:t>Дата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</w:tr>
    </w:tbl>
    <w:p w:rsidR="00037F2A" w:rsidRPr="00037F2A" w:rsidRDefault="00037F2A" w:rsidP="00037F2A">
      <w:pPr>
        <w:spacing w:before="240"/>
        <w:ind w:left="567"/>
      </w:pPr>
      <w:r w:rsidRPr="00037F2A">
        <w:t xml:space="preserve">На основании  </w:t>
      </w:r>
    </w:p>
    <w:p w:rsidR="00037F2A" w:rsidRPr="00037F2A" w:rsidRDefault="00037F2A" w:rsidP="00037F2A">
      <w:pPr>
        <w:pBdr>
          <w:top w:val="single" w:sz="4" w:space="1" w:color="auto"/>
        </w:pBdr>
        <w:ind w:left="2098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(название и выходные данные перечня документов с указанием сроков их хранения)</w:t>
      </w:r>
    </w:p>
    <w:p w:rsidR="00037F2A" w:rsidRPr="00037F2A" w:rsidRDefault="00037F2A" w:rsidP="00037F2A"/>
    <w:p w:rsidR="00037F2A" w:rsidRPr="00037F2A" w:rsidRDefault="00037F2A" w:rsidP="00037F2A">
      <w:pPr>
        <w:pBdr>
          <w:top w:val="single" w:sz="4" w:space="1" w:color="auto"/>
        </w:pBdr>
      </w:pPr>
    </w:p>
    <w:p w:rsidR="00037F2A" w:rsidRPr="00037F2A" w:rsidRDefault="00037F2A" w:rsidP="00037F2A">
      <w:pPr>
        <w:jc w:val="both"/>
      </w:pPr>
      <w:r w:rsidRPr="00037F2A">
        <w:t xml:space="preserve">отобраны к уничтожению как не имеющие научно-исторической ценности и утратившие практическое значение документы фонда №  </w:t>
      </w: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left="4706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(название фонда)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964"/>
        <w:gridCol w:w="964"/>
        <w:gridCol w:w="1304"/>
        <w:gridCol w:w="964"/>
        <w:gridCol w:w="1531"/>
        <w:gridCol w:w="1021"/>
      </w:tblGrid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  <w:r w:rsidRPr="00037F2A">
              <w:br/>
              <w:t>п/п</w:t>
            </w:r>
          </w:p>
        </w:tc>
        <w:tc>
          <w:tcPr>
            <w:tcW w:w="2381" w:type="dxa"/>
          </w:tcPr>
          <w:p w:rsidR="00037F2A" w:rsidRPr="00037F2A" w:rsidRDefault="00037F2A" w:rsidP="00291D0D">
            <w:pPr>
              <w:jc w:val="center"/>
            </w:pPr>
            <w:r w:rsidRPr="00037F2A">
              <w:t>Заголовок дела (групповой заголовок документов)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Годы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 xml:space="preserve">Номер описи </w:t>
            </w:r>
            <w:r w:rsidRPr="00037F2A">
              <w:rPr>
                <w:rStyle w:val="af1"/>
              </w:rPr>
              <w:footnoteReference w:customMarkFollows="1" w:id="1"/>
              <w:t>*</w:t>
            </w:r>
          </w:p>
        </w:tc>
        <w:tc>
          <w:tcPr>
            <w:tcW w:w="1304" w:type="dxa"/>
          </w:tcPr>
          <w:p w:rsidR="00037F2A" w:rsidRPr="00037F2A" w:rsidRDefault="00037F2A" w:rsidP="00291D0D">
            <w:pPr>
              <w:jc w:val="center"/>
            </w:pPr>
            <w:r w:rsidRPr="00037F2A">
              <w:t>Номер</w:t>
            </w:r>
            <w:r w:rsidRPr="00037F2A">
              <w:br/>
              <w:t>ед. хр. по описи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Коли</w:t>
            </w:r>
            <w:r w:rsidRPr="00037F2A">
              <w:softHyphen/>
              <w:t>чество ед. хр.</w:t>
            </w:r>
          </w:p>
        </w:tc>
        <w:tc>
          <w:tcPr>
            <w:tcW w:w="1531" w:type="dxa"/>
          </w:tcPr>
          <w:p w:rsidR="00037F2A" w:rsidRPr="00037F2A" w:rsidRDefault="00037F2A" w:rsidP="00291D0D">
            <w:pPr>
              <w:jc w:val="center"/>
            </w:pPr>
            <w:r w:rsidRPr="00037F2A">
              <w:t>Сроки хранения и</w:t>
            </w:r>
            <w:r w:rsidRPr="00037F2A">
              <w:rPr>
                <w:lang w:val="en-US"/>
              </w:rPr>
              <w:t> </w:t>
            </w:r>
            <w:r w:rsidRPr="00037F2A">
              <w:t>номера статей по</w:t>
            </w:r>
            <w:r w:rsidRPr="00037F2A">
              <w:rPr>
                <w:lang w:val="en-US"/>
              </w:rPr>
              <w:t> </w:t>
            </w:r>
            <w:r w:rsidRPr="00037F2A">
              <w:t>перечню</w:t>
            </w:r>
          </w:p>
        </w:tc>
        <w:tc>
          <w:tcPr>
            <w:tcW w:w="1021" w:type="dxa"/>
          </w:tcPr>
          <w:p w:rsidR="00037F2A" w:rsidRPr="00037F2A" w:rsidRDefault="00037F2A" w:rsidP="00291D0D">
            <w:pPr>
              <w:jc w:val="center"/>
            </w:pPr>
            <w:r w:rsidRPr="00037F2A">
              <w:t>Приме</w:t>
            </w:r>
            <w:r w:rsidRPr="00037F2A">
              <w:softHyphen/>
              <w:t>чание</w:t>
            </w:r>
          </w:p>
        </w:tc>
      </w:tr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  <w:r w:rsidRPr="00037F2A">
              <w:t>1</w:t>
            </w:r>
          </w:p>
        </w:tc>
        <w:tc>
          <w:tcPr>
            <w:tcW w:w="2381" w:type="dxa"/>
          </w:tcPr>
          <w:p w:rsidR="00037F2A" w:rsidRPr="00037F2A" w:rsidRDefault="00037F2A" w:rsidP="00291D0D">
            <w:pPr>
              <w:jc w:val="center"/>
            </w:pPr>
            <w:r w:rsidRPr="00037F2A">
              <w:t>2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3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4</w:t>
            </w:r>
          </w:p>
        </w:tc>
        <w:tc>
          <w:tcPr>
            <w:tcW w:w="1304" w:type="dxa"/>
          </w:tcPr>
          <w:p w:rsidR="00037F2A" w:rsidRPr="00037F2A" w:rsidRDefault="00037F2A" w:rsidP="00291D0D">
            <w:pPr>
              <w:jc w:val="center"/>
            </w:pPr>
            <w:r w:rsidRPr="00037F2A">
              <w:t>5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6</w:t>
            </w:r>
          </w:p>
        </w:tc>
        <w:tc>
          <w:tcPr>
            <w:tcW w:w="1531" w:type="dxa"/>
          </w:tcPr>
          <w:p w:rsidR="00037F2A" w:rsidRPr="00037F2A" w:rsidRDefault="00037F2A" w:rsidP="00291D0D">
            <w:pPr>
              <w:jc w:val="center"/>
            </w:pPr>
            <w:r w:rsidRPr="00037F2A">
              <w:t>7</w:t>
            </w:r>
          </w:p>
        </w:tc>
        <w:tc>
          <w:tcPr>
            <w:tcW w:w="1021" w:type="dxa"/>
          </w:tcPr>
          <w:p w:rsidR="00037F2A" w:rsidRPr="00037F2A" w:rsidRDefault="00037F2A" w:rsidP="00291D0D">
            <w:pPr>
              <w:jc w:val="center"/>
            </w:pPr>
            <w:r w:rsidRPr="00037F2A">
              <w:t>8</w:t>
            </w:r>
          </w:p>
        </w:tc>
      </w:tr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381" w:type="dxa"/>
          </w:tcPr>
          <w:p w:rsidR="00037F2A" w:rsidRPr="00037F2A" w:rsidRDefault="00037F2A" w:rsidP="00291D0D"/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30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531" w:type="dxa"/>
          </w:tcPr>
          <w:p w:rsidR="00037F2A" w:rsidRPr="00037F2A" w:rsidRDefault="00037F2A" w:rsidP="00291D0D"/>
        </w:tc>
        <w:tc>
          <w:tcPr>
            <w:tcW w:w="1021" w:type="dxa"/>
          </w:tcPr>
          <w:p w:rsidR="00037F2A" w:rsidRPr="00037F2A" w:rsidRDefault="00037F2A" w:rsidP="00291D0D"/>
        </w:tc>
      </w:tr>
      <w:tr w:rsidR="00037F2A" w:rsidRPr="00037F2A" w:rsidTr="00291D0D">
        <w:tc>
          <w:tcPr>
            <w:tcW w:w="567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381" w:type="dxa"/>
          </w:tcPr>
          <w:p w:rsidR="00037F2A" w:rsidRPr="00037F2A" w:rsidRDefault="00037F2A" w:rsidP="00291D0D"/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30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531" w:type="dxa"/>
          </w:tcPr>
          <w:p w:rsidR="00037F2A" w:rsidRPr="00037F2A" w:rsidRDefault="00037F2A" w:rsidP="00291D0D"/>
        </w:tc>
        <w:tc>
          <w:tcPr>
            <w:tcW w:w="1021" w:type="dxa"/>
          </w:tcPr>
          <w:p w:rsidR="00037F2A" w:rsidRPr="00037F2A" w:rsidRDefault="00037F2A" w:rsidP="00291D0D"/>
        </w:tc>
      </w:tr>
    </w:tbl>
    <w:p w:rsidR="00037F2A" w:rsidRPr="00037F2A" w:rsidRDefault="00037F2A" w:rsidP="00037F2A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686"/>
        <w:gridCol w:w="1134"/>
        <w:gridCol w:w="3459"/>
        <w:gridCol w:w="737"/>
      </w:tblGrid>
      <w:tr w:rsidR="00037F2A" w:rsidRPr="00037F2A" w:rsidTr="00291D0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Итого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</w:pPr>
            <w:r w:rsidRPr="00037F2A">
              <w:t>ед. хр. за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</w:pPr>
            <w:r w:rsidRPr="00037F2A">
              <w:t>годы.</w:t>
            </w:r>
          </w:p>
        </w:tc>
      </w:tr>
      <w:tr w:rsidR="00037F2A" w:rsidRPr="00037F2A" w:rsidTr="00291D0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(цифрами и прописью)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</w:tr>
    </w:tbl>
    <w:p w:rsidR="00037F2A" w:rsidRPr="00037F2A" w:rsidRDefault="00037F2A" w:rsidP="00037F2A">
      <w:pPr>
        <w:tabs>
          <w:tab w:val="right" w:pos="9639"/>
        </w:tabs>
        <w:jc w:val="both"/>
      </w:pPr>
      <w:r w:rsidRPr="00037F2A">
        <w:t xml:space="preserve">Описи дел постоянного хранения за  </w:t>
      </w:r>
      <w:r w:rsidRPr="00037F2A">
        <w:tab/>
        <w:t>годы утверждены ЭПК</w:t>
      </w:r>
    </w:p>
    <w:p w:rsidR="00037F2A" w:rsidRPr="00037F2A" w:rsidRDefault="00037F2A" w:rsidP="00037F2A">
      <w:pPr>
        <w:pBdr>
          <w:top w:val="single" w:sz="4" w:space="1" w:color="auto"/>
        </w:pBdr>
        <w:ind w:left="3827" w:right="2410"/>
        <w:jc w:val="both"/>
      </w:pPr>
    </w:p>
    <w:p w:rsidR="00037F2A" w:rsidRPr="00037F2A" w:rsidRDefault="00037F2A" w:rsidP="00037F2A">
      <w:pPr>
        <w:jc w:val="both"/>
      </w:pPr>
    </w:p>
    <w:p w:rsidR="00037F2A" w:rsidRPr="00037F2A" w:rsidRDefault="00037F2A" w:rsidP="00037F2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архивного учреждения)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453"/>
        <w:gridCol w:w="2381"/>
        <w:gridCol w:w="284"/>
      </w:tblGrid>
      <w:tr w:rsidR="00037F2A" w:rsidRPr="00037F2A" w:rsidTr="00291D0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both"/>
            </w:pPr>
            <w:r w:rsidRPr="00037F2A">
              <w:t>(протокол 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  <w:jc w:val="both"/>
            </w:pPr>
            <w:r w:rsidRPr="00037F2A">
              <w:t>№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)</w:t>
            </w:r>
          </w:p>
        </w:tc>
      </w:tr>
    </w:tbl>
    <w:p w:rsidR="00037F2A" w:rsidRPr="00037F2A" w:rsidRDefault="00037F2A" w:rsidP="00037F2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</w:pPr>
            <w:r w:rsidRPr="00037F2A">
              <w:t>(наименование должности руководителя архива (лица, ответственного за архив))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</w:pPr>
            <w:r w:rsidRPr="00037F2A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</w:pPr>
            <w:r w:rsidRPr="00037F2A">
              <w:t>(расшифровка подписи)</w:t>
            </w:r>
          </w:p>
        </w:tc>
      </w:tr>
    </w:tbl>
    <w:p w:rsidR="00037F2A" w:rsidRPr="00037F2A" w:rsidRDefault="00037F2A" w:rsidP="00037F2A">
      <w:pPr>
        <w:spacing w:before="480"/>
      </w:pPr>
      <w:r w:rsidRPr="00037F2A">
        <w:t>СОГЛАСОВАНО</w:t>
      </w:r>
    </w:p>
    <w:p w:rsidR="00037F2A" w:rsidRPr="00037F2A" w:rsidRDefault="00037F2A" w:rsidP="00037F2A">
      <w:r w:rsidRPr="00037F2A">
        <w:t>Протокол ЦЭК (ЭК) организации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18"/>
        <w:gridCol w:w="426"/>
        <w:gridCol w:w="851"/>
      </w:tblGrid>
      <w:tr w:rsidR="00037F2A" w:rsidRPr="00037F2A" w:rsidTr="00291D0D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</w:tbl>
    <w:p w:rsidR="006A4F06" w:rsidRDefault="006A4F06" w:rsidP="00037F2A">
      <w:pPr>
        <w:tabs>
          <w:tab w:val="right" w:pos="9639"/>
        </w:tabs>
      </w:pPr>
    </w:p>
    <w:p w:rsidR="00037F2A" w:rsidRPr="00037F2A" w:rsidRDefault="00037F2A" w:rsidP="00037F2A">
      <w:pPr>
        <w:tabs>
          <w:tab w:val="right" w:pos="9639"/>
        </w:tabs>
      </w:pPr>
      <w:r w:rsidRPr="00037F2A">
        <w:t xml:space="preserve">Документы в количестве  </w:t>
      </w:r>
      <w:r w:rsidRPr="00037F2A">
        <w:tab/>
        <w:t>ед. хр.:</w:t>
      </w: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left="2637" w:right="851"/>
      </w:pPr>
    </w:p>
    <w:p w:rsidR="00037F2A" w:rsidRPr="00037F2A" w:rsidRDefault="00037F2A" w:rsidP="00037F2A">
      <w:pPr>
        <w:tabs>
          <w:tab w:val="left" w:pos="567"/>
          <w:tab w:val="right" w:pos="9639"/>
        </w:tabs>
      </w:pPr>
      <w:r w:rsidRPr="00037F2A">
        <w:t xml:space="preserve">- </w:t>
      </w:r>
      <w:r w:rsidRPr="00037F2A">
        <w:tab/>
        <w:t xml:space="preserve">на бумажном носителе весом  </w:t>
      </w:r>
      <w:r w:rsidRPr="00037F2A">
        <w:tab/>
        <w:t>кг сданы</w:t>
      </w:r>
    </w:p>
    <w:p w:rsidR="00037F2A" w:rsidRPr="00037F2A" w:rsidRDefault="00037F2A" w:rsidP="00037F2A">
      <w:pPr>
        <w:pBdr>
          <w:top w:val="single" w:sz="4" w:space="1" w:color="auto"/>
        </w:pBdr>
        <w:ind w:left="3742" w:right="992"/>
      </w:pPr>
    </w:p>
    <w:p w:rsidR="00037F2A" w:rsidRPr="00037F2A" w:rsidRDefault="00037F2A" w:rsidP="00037F2A">
      <w:r w:rsidRPr="00037F2A">
        <w:lastRenderedPageBreak/>
        <w:t>на уничтожение;</w:t>
      </w:r>
    </w:p>
    <w:p w:rsidR="00037F2A" w:rsidRPr="00037F2A" w:rsidRDefault="00037F2A" w:rsidP="00037F2A">
      <w:pPr>
        <w:tabs>
          <w:tab w:val="left" w:pos="567"/>
        </w:tabs>
      </w:pPr>
      <w:r w:rsidRPr="00037F2A">
        <w:t xml:space="preserve">- </w:t>
      </w:r>
      <w:r w:rsidRPr="00037F2A">
        <w:tab/>
        <w:t xml:space="preserve">на электронном носителе сданы на уничтожение  </w:t>
      </w:r>
    </w:p>
    <w:p w:rsidR="00037F2A" w:rsidRPr="00037F2A" w:rsidRDefault="00037F2A" w:rsidP="00037F2A">
      <w:pPr>
        <w:pBdr>
          <w:top w:val="single" w:sz="4" w:space="1" w:color="auto"/>
        </w:pBdr>
        <w:ind w:left="5698"/>
      </w:pPr>
    </w:p>
    <w:p w:rsidR="00037F2A" w:rsidRPr="00037F2A" w:rsidRDefault="00037F2A" w:rsidP="00037F2A"/>
    <w:p w:rsidR="00037F2A" w:rsidRPr="00037F2A" w:rsidRDefault="00037F2A" w:rsidP="00037F2A">
      <w:pPr>
        <w:pBdr>
          <w:top w:val="single" w:sz="4" w:space="1" w:color="auto"/>
        </w:pBdr>
        <w:spacing w:after="480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(способ уничтожения)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работника, сдавшего документы)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037F2A" w:rsidRDefault="00037F2A" w:rsidP="00037F2A">
      <w:pPr>
        <w:spacing w:before="240"/>
        <w:ind w:right="6521"/>
      </w:pPr>
      <w:r w:rsidRPr="00037F2A">
        <w:t xml:space="preserve">Дата  </w:t>
      </w: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left="595" w:right="6521"/>
      </w:pPr>
    </w:p>
    <w:p w:rsidR="00037F2A" w:rsidRPr="00037F2A" w:rsidRDefault="00037F2A" w:rsidP="00037F2A">
      <w:pPr>
        <w:spacing w:after="240"/>
      </w:pPr>
      <w:r w:rsidRPr="00037F2A">
        <w:t>Изменения в учетные документы внесены.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 архива, внесшего изменения</w:t>
            </w:r>
            <w:r w:rsidRPr="00037F2A">
              <w:rPr>
                <w:sz w:val="20"/>
                <w:szCs w:val="20"/>
              </w:rPr>
              <w:br/>
              <w:t>в учетные документы)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037F2A" w:rsidRDefault="00037F2A" w:rsidP="00037F2A">
      <w:pPr>
        <w:spacing w:before="240"/>
        <w:ind w:right="6521"/>
      </w:pPr>
      <w:r w:rsidRPr="00037F2A">
        <w:t xml:space="preserve">Дата  </w:t>
      </w:r>
    </w:p>
    <w:p w:rsidR="00037F2A" w:rsidRPr="00037F2A" w:rsidRDefault="00037F2A" w:rsidP="00037F2A">
      <w:pPr>
        <w:pBdr>
          <w:top w:val="single" w:sz="4" w:space="1" w:color="auto"/>
        </w:pBdr>
        <w:ind w:left="595" w:right="6521"/>
      </w:pPr>
    </w:p>
    <w:p w:rsidR="00037F2A" w:rsidRPr="00037F2A" w:rsidRDefault="00037F2A" w:rsidP="00037F2A"/>
    <w:p w:rsidR="00037F2A" w:rsidRPr="00037F2A" w:rsidRDefault="00037F2A" w:rsidP="00037F2A">
      <w:pPr>
        <w:ind w:firstLine="284"/>
        <w:jc w:val="right"/>
      </w:pPr>
      <w:bookmarkStart w:id="0" w:name="_GoBack"/>
      <w:bookmarkEnd w:id="0"/>
    </w:p>
    <w:sectPr w:rsidR="00037F2A" w:rsidRPr="00037F2A" w:rsidSect="0012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57" w:rsidRDefault="00724B57" w:rsidP="00330D16">
      <w:r>
        <w:separator/>
      </w:r>
    </w:p>
  </w:endnote>
  <w:endnote w:type="continuationSeparator" w:id="0">
    <w:p w:rsidR="00724B57" w:rsidRDefault="00724B57" w:rsidP="003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57" w:rsidRDefault="00724B57" w:rsidP="00330D16">
      <w:r>
        <w:separator/>
      </w:r>
    </w:p>
  </w:footnote>
  <w:footnote w:type="continuationSeparator" w:id="0">
    <w:p w:rsidR="00724B57" w:rsidRDefault="00724B57" w:rsidP="00330D16">
      <w:r>
        <w:continuationSeparator/>
      </w:r>
    </w:p>
  </w:footnote>
  <w:footnote w:id="1">
    <w:p w:rsidR="00B4643D" w:rsidRPr="00037F2A" w:rsidRDefault="00B4643D" w:rsidP="00037F2A">
      <w:pPr>
        <w:pStyle w:val="af"/>
        <w:ind w:firstLine="567"/>
        <w:jc w:val="both"/>
      </w:pPr>
      <w:r w:rsidRPr="00037F2A">
        <w:rPr>
          <w:rStyle w:val="af1"/>
        </w:rPr>
        <w:t>*</w:t>
      </w:r>
      <w:r w:rsidRPr="00037F2A">
        <w:t> При выделении к уничтожению документов при подготовке дел к передаче в архив организации графы 4, 5 не заполняются.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A9ED09A"/>
    <w:name w:val="WW8Num2"/>
    <w:lvl w:ilvl="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D4C5EE9"/>
    <w:multiLevelType w:val="hybridMultilevel"/>
    <w:tmpl w:val="62E451AA"/>
    <w:lvl w:ilvl="0" w:tplc="5D4E11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EB44EE"/>
    <w:multiLevelType w:val="hybridMultilevel"/>
    <w:tmpl w:val="636CA5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D60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C0426"/>
    <w:multiLevelType w:val="hybridMultilevel"/>
    <w:tmpl w:val="CE2289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D14286"/>
    <w:multiLevelType w:val="hybridMultilevel"/>
    <w:tmpl w:val="BD5E31E2"/>
    <w:lvl w:ilvl="0" w:tplc="E8CEC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3603E"/>
    <w:multiLevelType w:val="hybridMultilevel"/>
    <w:tmpl w:val="7A488E3E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01E"/>
    <w:rsid w:val="0002530E"/>
    <w:rsid w:val="00027F21"/>
    <w:rsid w:val="00031F6C"/>
    <w:rsid w:val="000332BA"/>
    <w:rsid w:val="0003691C"/>
    <w:rsid w:val="00037F2A"/>
    <w:rsid w:val="000428C0"/>
    <w:rsid w:val="000D4400"/>
    <w:rsid w:val="000E1A2E"/>
    <w:rsid w:val="000F0563"/>
    <w:rsid w:val="001211E5"/>
    <w:rsid w:val="00122B35"/>
    <w:rsid w:val="0016167C"/>
    <w:rsid w:val="001929A2"/>
    <w:rsid w:val="001B7403"/>
    <w:rsid w:val="002045C7"/>
    <w:rsid w:val="00291D0D"/>
    <w:rsid w:val="00292C34"/>
    <w:rsid w:val="002B53E2"/>
    <w:rsid w:val="00330D16"/>
    <w:rsid w:val="003322E8"/>
    <w:rsid w:val="00333598"/>
    <w:rsid w:val="00380037"/>
    <w:rsid w:val="003D5EA4"/>
    <w:rsid w:val="004026D9"/>
    <w:rsid w:val="0040328A"/>
    <w:rsid w:val="0045081E"/>
    <w:rsid w:val="004A2E40"/>
    <w:rsid w:val="004C2F50"/>
    <w:rsid w:val="00500B40"/>
    <w:rsid w:val="00597D1D"/>
    <w:rsid w:val="005F4DD2"/>
    <w:rsid w:val="006122C2"/>
    <w:rsid w:val="00623760"/>
    <w:rsid w:val="006872DB"/>
    <w:rsid w:val="006A4F06"/>
    <w:rsid w:val="006A79E9"/>
    <w:rsid w:val="006C3058"/>
    <w:rsid w:val="006F6E31"/>
    <w:rsid w:val="00707D94"/>
    <w:rsid w:val="00724B57"/>
    <w:rsid w:val="00733F83"/>
    <w:rsid w:val="00740BAA"/>
    <w:rsid w:val="00745803"/>
    <w:rsid w:val="00745D39"/>
    <w:rsid w:val="0075131B"/>
    <w:rsid w:val="007661C3"/>
    <w:rsid w:val="0078503A"/>
    <w:rsid w:val="007A3C7B"/>
    <w:rsid w:val="007A4E3A"/>
    <w:rsid w:val="007D00D9"/>
    <w:rsid w:val="007D3509"/>
    <w:rsid w:val="007E644B"/>
    <w:rsid w:val="0081001E"/>
    <w:rsid w:val="008120FA"/>
    <w:rsid w:val="008262C2"/>
    <w:rsid w:val="00851E90"/>
    <w:rsid w:val="00856317"/>
    <w:rsid w:val="008847AE"/>
    <w:rsid w:val="00892B2F"/>
    <w:rsid w:val="008A412B"/>
    <w:rsid w:val="008B41F2"/>
    <w:rsid w:val="008D540D"/>
    <w:rsid w:val="008E5E08"/>
    <w:rsid w:val="00945282"/>
    <w:rsid w:val="00992CA2"/>
    <w:rsid w:val="00996412"/>
    <w:rsid w:val="009B055D"/>
    <w:rsid w:val="009C3BF5"/>
    <w:rsid w:val="009D7EA4"/>
    <w:rsid w:val="00A36F59"/>
    <w:rsid w:val="00AA03BD"/>
    <w:rsid w:val="00AE62FC"/>
    <w:rsid w:val="00AF4483"/>
    <w:rsid w:val="00B4643D"/>
    <w:rsid w:val="00B64F62"/>
    <w:rsid w:val="00B6543C"/>
    <w:rsid w:val="00B71B3C"/>
    <w:rsid w:val="00B860C2"/>
    <w:rsid w:val="00BB528B"/>
    <w:rsid w:val="00C13661"/>
    <w:rsid w:val="00C3068F"/>
    <w:rsid w:val="00C86FFB"/>
    <w:rsid w:val="00CB318D"/>
    <w:rsid w:val="00CC6D46"/>
    <w:rsid w:val="00CE38EA"/>
    <w:rsid w:val="00D03F5C"/>
    <w:rsid w:val="00D12E62"/>
    <w:rsid w:val="00D25641"/>
    <w:rsid w:val="00D261C2"/>
    <w:rsid w:val="00D6718C"/>
    <w:rsid w:val="00DA4FC3"/>
    <w:rsid w:val="00E10713"/>
    <w:rsid w:val="00E3249C"/>
    <w:rsid w:val="00E37A96"/>
    <w:rsid w:val="00E46946"/>
    <w:rsid w:val="00E53CF1"/>
    <w:rsid w:val="00E742B1"/>
    <w:rsid w:val="00E75199"/>
    <w:rsid w:val="00E759A7"/>
    <w:rsid w:val="00EA6380"/>
    <w:rsid w:val="00EB5062"/>
    <w:rsid w:val="00EE00F0"/>
    <w:rsid w:val="00F162BA"/>
    <w:rsid w:val="00F24984"/>
    <w:rsid w:val="00F2575D"/>
    <w:rsid w:val="00F26474"/>
    <w:rsid w:val="00F3665D"/>
    <w:rsid w:val="00F4044A"/>
    <w:rsid w:val="00F47648"/>
    <w:rsid w:val="00F569AC"/>
    <w:rsid w:val="00F61AE9"/>
    <w:rsid w:val="00FC4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1B5EF-06C8-4A45-83F9-956A4A7B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4B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64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644B"/>
    <w:rPr>
      <w:rFonts w:eastAsia="Times New Roman" w:cs="Times New Roman"/>
      <w:szCs w:val="24"/>
      <w:lang w:eastAsia="ru-RU"/>
    </w:rPr>
  </w:style>
  <w:style w:type="paragraph" w:styleId="a5">
    <w:name w:val="Body Text First Indent"/>
    <w:basedOn w:val="a3"/>
    <w:link w:val="a6"/>
    <w:semiHidden/>
    <w:unhideWhenUsed/>
    <w:rsid w:val="007E644B"/>
    <w:pPr>
      <w:ind w:firstLine="210"/>
    </w:pPr>
  </w:style>
  <w:style w:type="character" w:customStyle="1" w:styleId="a6">
    <w:name w:val="Красная строка Знак"/>
    <w:basedOn w:val="a4"/>
    <w:link w:val="a5"/>
    <w:semiHidden/>
    <w:rsid w:val="007E644B"/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nhideWhenUsed/>
    <w:rsid w:val="007E644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C483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customStyle="1" w:styleId="ad">
    <w:name w:val="Текст приложения"/>
    <w:basedOn w:val="a"/>
    <w:rsid w:val="00330D16"/>
    <w:pPr>
      <w:widowControl w:val="0"/>
      <w:suppressAutoHyphens/>
      <w:jc w:val="both"/>
    </w:pPr>
    <w:rPr>
      <w:rFonts w:ascii="Arial" w:eastAsia="Lucida Sans Unicode" w:hAnsi="Arial" w:cs="Mangal"/>
      <w:kern w:val="1"/>
      <w:sz w:val="16"/>
      <w:lang w:eastAsia="hi-IN" w:bidi="hi-IN"/>
    </w:rPr>
  </w:style>
  <w:style w:type="paragraph" w:customStyle="1" w:styleId="ae">
    <w:name w:val="ВерхнНумерацСтраниц"/>
    <w:basedOn w:val="a"/>
    <w:rsid w:val="00330D16"/>
    <w:pPr>
      <w:widowControl w:val="0"/>
      <w:suppressAutoHyphens/>
      <w:jc w:val="center"/>
    </w:pPr>
    <w:rPr>
      <w:rFonts w:eastAsia="Lucida Sans Unicode" w:cs="Mangal"/>
      <w:b/>
      <w:kern w:val="1"/>
      <w:sz w:val="19"/>
      <w:lang w:eastAsia="hi-IN" w:bidi="hi-IN"/>
    </w:rPr>
  </w:style>
  <w:style w:type="paragraph" w:customStyle="1" w:styleId="1">
    <w:name w:val="Маркированный список1"/>
    <w:basedOn w:val="a"/>
    <w:rsid w:val="00707D94"/>
    <w:pPr>
      <w:widowControl w:val="0"/>
      <w:suppressAutoHyphens/>
    </w:pPr>
    <w:rPr>
      <w:rFonts w:eastAsia="Lucida Sans Unicode" w:cs="Mangal"/>
      <w:kern w:val="1"/>
      <w:lang w:eastAsia="hi-IN" w:bidi="hi-IN"/>
    </w:rPr>
  </w:style>
  <w:style w:type="paragraph" w:styleId="af">
    <w:name w:val="footnote text"/>
    <w:basedOn w:val="a"/>
    <w:link w:val="af0"/>
    <w:uiPriority w:val="99"/>
    <w:rsid w:val="00037F2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37F2A"/>
    <w:rPr>
      <w:rFonts w:eastAsiaTheme="minorEastAsia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037F2A"/>
    <w:rPr>
      <w:vertAlign w:val="superscript"/>
    </w:rPr>
  </w:style>
  <w:style w:type="character" w:styleId="af2">
    <w:name w:val="page number"/>
    <w:basedOn w:val="a0"/>
    <w:rsid w:val="0082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7785-A7E7-4C00-96D4-98072BDC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Котова</dc:creator>
  <cp:keywords/>
  <dc:description/>
  <cp:lastModifiedBy>Анна Котова</cp:lastModifiedBy>
  <cp:revision>11</cp:revision>
  <cp:lastPrinted>2018-05-30T10:22:00Z</cp:lastPrinted>
  <dcterms:created xsi:type="dcterms:W3CDTF">2018-05-18T07:39:00Z</dcterms:created>
  <dcterms:modified xsi:type="dcterms:W3CDTF">2018-06-09T04:58:00Z</dcterms:modified>
</cp:coreProperties>
</file>